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D4" w:rsidRDefault="004D78F9">
      <w:pPr>
        <w:spacing w:after="189"/>
        <w:jc w:val="center"/>
      </w:pPr>
      <w:bookmarkStart w:id="0" w:name="_GoBack"/>
      <w:bookmarkEnd w:id="0"/>
      <w:r>
        <w:rPr>
          <w:b/>
          <w:sz w:val="28"/>
          <w:szCs w:val="28"/>
          <w:u w:val="single"/>
          <w:lang w:val="en-US"/>
        </w:rPr>
        <w:t>Gas Pressure Protocol</w:t>
      </w:r>
    </w:p>
    <w:tbl>
      <w:tblPr>
        <w:tblStyle w:val="Tabellenraster"/>
        <w:tblW w:w="15551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4536"/>
        <w:gridCol w:w="3165"/>
        <w:gridCol w:w="5475"/>
      </w:tblGrid>
      <w:tr w:rsidR="004D28D4">
        <w:trPr>
          <w:trHeight w:val="386"/>
          <w:jc w:val="center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8D4" w:rsidRDefault="004D78F9">
            <w:pPr>
              <w:widowControl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Beamline: 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8D4" w:rsidRDefault="004D78F9">
            <w:pPr>
              <w:widowControl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User Group/Experiment:</w:t>
            </w:r>
            <w:r w:rsidR="0042021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______________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8D4" w:rsidRDefault="004D78F9">
            <w:pPr>
              <w:widowControl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  <w:r w:rsidR="0042021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______________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8D4" w:rsidRDefault="004D78F9">
            <w:pPr>
              <w:widowControl w:val="0"/>
              <w:spacing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Signatures: ______________________________________</w:t>
            </w:r>
          </w:p>
        </w:tc>
      </w:tr>
    </w:tbl>
    <w:tbl>
      <w:tblPr>
        <w:tblStyle w:val="Tabellenraster"/>
        <w:tblpPr w:leftFromText="141" w:rightFromText="141" w:vertAnchor="page" w:horzAnchor="margin" w:tblpXSpec="center" w:tblpY="2026"/>
        <w:tblW w:w="15874" w:type="dxa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951"/>
        <w:gridCol w:w="992"/>
        <w:gridCol w:w="1100"/>
        <w:gridCol w:w="1097"/>
        <w:gridCol w:w="1100"/>
        <w:gridCol w:w="1098"/>
        <w:gridCol w:w="710"/>
        <w:gridCol w:w="1097"/>
        <w:gridCol w:w="1100"/>
        <w:gridCol w:w="1100"/>
        <w:gridCol w:w="1100"/>
        <w:gridCol w:w="707"/>
        <w:gridCol w:w="1560"/>
        <w:gridCol w:w="1164"/>
      </w:tblGrid>
      <w:tr w:rsidR="004D28D4" w:rsidRPr="00420219" w:rsidTr="004D78F9">
        <w:trPr>
          <w:trHeight w:val="998"/>
          <w:jc w:val="center"/>
        </w:trPr>
        <w:tc>
          <w:tcPr>
            <w:tcW w:w="2941" w:type="dxa"/>
            <w:gridSpan w:val="3"/>
            <w:tcBorders>
              <w:top w:val="nil"/>
              <w:left w:val="nil"/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05" w:type="dxa"/>
            <w:gridSpan w:val="5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Pressure of Pressure Reducers</w:t>
            </w:r>
          </w:p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(done by </w:t>
            </w:r>
            <w:r w:rsidR="00420219">
              <w:rPr>
                <w:b/>
                <w:sz w:val="24"/>
                <w:szCs w:val="24"/>
                <w:lang w:val="en-US"/>
              </w:rPr>
              <w:t>b</w:t>
            </w:r>
            <w:r>
              <w:rPr>
                <w:b/>
                <w:sz w:val="24"/>
                <w:szCs w:val="24"/>
                <w:lang w:val="en-US"/>
              </w:rPr>
              <w:t xml:space="preserve">eamline </w:t>
            </w:r>
            <w:r w:rsidR="00420219"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  <w:lang w:val="en-US"/>
              </w:rPr>
              <w:t>taff)</w:t>
            </w:r>
          </w:p>
        </w:tc>
        <w:tc>
          <w:tcPr>
            <w:tcW w:w="5104" w:type="dxa"/>
            <w:gridSpan w:val="5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Pressure of Experimental Setup</w:t>
            </w:r>
          </w:p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(done by </w:t>
            </w:r>
            <w:r w:rsidR="00420219">
              <w:rPr>
                <w:b/>
                <w:color w:val="FF0000"/>
                <w:sz w:val="24"/>
                <w:szCs w:val="24"/>
                <w:lang w:val="en-US"/>
              </w:rPr>
              <w:t>u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sers!)</w:t>
            </w:r>
          </w:p>
        </w:tc>
        <w:tc>
          <w:tcPr>
            <w:tcW w:w="1560" w:type="dxa"/>
            <w:vMerge w:val="restart"/>
            <w:tcBorders>
              <w:left w:val="single" w:sz="24" w:space="0" w:color="000000"/>
            </w:tcBorders>
            <w:shd w:val="clear" w:color="auto" w:fill="auto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Remaining Gas Bottle Pressure after Experiment</w:t>
            </w:r>
          </w:p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(noted by </w:t>
            </w:r>
            <w:r w:rsidR="00420219">
              <w:rPr>
                <w:b/>
                <w:color w:val="FF0000"/>
                <w:sz w:val="24"/>
                <w:szCs w:val="24"/>
                <w:lang w:val="en-US"/>
              </w:rPr>
              <w:t>u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sers!)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Gas lines flushed?</w:t>
            </w:r>
          </w:p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(done by Users!)</w:t>
            </w:r>
          </w:p>
        </w:tc>
      </w:tr>
      <w:tr w:rsidR="004D28D4" w:rsidTr="004D78F9">
        <w:trPr>
          <w:trHeight w:val="998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Gas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Bottle</w:t>
            </w:r>
          </w:p>
        </w:tc>
        <w:tc>
          <w:tcPr>
            <w:tcW w:w="992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Cabinet</w:t>
            </w:r>
          </w:p>
        </w:tc>
        <w:tc>
          <w:tcPr>
            <w:tcW w:w="110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Time 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Pressure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Time 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Pressure</w:t>
            </w:r>
          </w:p>
        </w:tc>
        <w:tc>
          <w:tcPr>
            <w:tcW w:w="71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Ok?</w:t>
            </w:r>
          </w:p>
        </w:tc>
        <w:tc>
          <w:tcPr>
            <w:tcW w:w="109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Time 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Pressure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Time 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Pressure</w:t>
            </w:r>
          </w:p>
        </w:tc>
        <w:tc>
          <w:tcPr>
            <w:tcW w:w="707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D28D4" w:rsidRDefault="004D78F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Ok?</w:t>
            </w:r>
          </w:p>
        </w:tc>
        <w:tc>
          <w:tcPr>
            <w:tcW w:w="1560" w:type="dxa"/>
            <w:vMerge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4D28D4" w:rsidTr="004D78F9">
        <w:trPr>
          <w:trHeight w:val="901"/>
          <w:jc w:val="center"/>
        </w:trPr>
        <w:tc>
          <w:tcPr>
            <w:tcW w:w="998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7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07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64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4D28D4" w:rsidTr="004D78F9">
        <w:trPr>
          <w:trHeight w:val="901"/>
          <w:jc w:val="center"/>
        </w:trPr>
        <w:tc>
          <w:tcPr>
            <w:tcW w:w="998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7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07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64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4D28D4" w:rsidTr="004D78F9">
        <w:trPr>
          <w:trHeight w:val="901"/>
          <w:jc w:val="center"/>
        </w:trPr>
        <w:tc>
          <w:tcPr>
            <w:tcW w:w="998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7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07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64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4D28D4" w:rsidTr="004D78F9">
        <w:trPr>
          <w:trHeight w:val="901"/>
          <w:jc w:val="center"/>
        </w:trPr>
        <w:tc>
          <w:tcPr>
            <w:tcW w:w="998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7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07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64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4D28D4" w:rsidTr="004D78F9">
        <w:trPr>
          <w:trHeight w:val="901"/>
          <w:jc w:val="center"/>
        </w:trPr>
        <w:tc>
          <w:tcPr>
            <w:tcW w:w="998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7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07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64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4D28D4" w:rsidTr="004D78F9">
        <w:trPr>
          <w:trHeight w:val="901"/>
          <w:jc w:val="center"/>
        </w:trPr>
        <w:tc>
          <w:tcPr>
            <w:tcW w:w="998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7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07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64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4D28D4" w:rsidTr="004D78F9">
        <w:trPr>
          <w:trHeight w:val="901"/>
          <w:jc w:val="center"/>
        </w:trPr>
        <w:tc>
          <w:tcPr>
            <w:tcW w:w="998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7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07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64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4D28D4" w:rsidTr="004D78F9">
        <w:trPr>
          <w:trHeight w:val="901"/>
          <w:jc w:val="center"/>
        </w:trPr>
        <w:tc>
          <w:tcPr>
            <w:tcW w:w="998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8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10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97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707" w:type="dxa"/>
            <w:tcBorders>
              <w:righ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24" w:space="0" w:color="000000"/>
            </w:tcBorders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164" w:type="dxa"/>
            <w:shd w:val="clear" w:color="auto" w:fill="auto"/>
          </w:tcPr>
          <w:p w:rsidR="004D28D4" w:rsidRDefault="004D28D4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</w:tbl>
    <w:p w:rsidR="004D28D4" w:rsidRDefault="004D28D4" w:rsidP="004D78F9"/>
    <w:sectPr w:rsidR="004D28D4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D4"/>
    <w:rsid w:val="00420219"/>
    <w:rsid w:val="004D28D4"/>
    <w:rsid w:val="004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D4B8"/>
  <w15:docId w15:val="{CDE7B268-94BE-4195-A14D-00A79252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table" w:styleId="Tabellenraster">
    <w:name w:val="Table Grid"/>
    <w:basedOn w:val="NormaleTabelle"/>
    <w:uiPriority w:val="59"/>
    <w:rsid w:val="00FD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BAAD-E36F-445F-9CCA-7A5D8EDC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Lessmann-Bassen, Sabine</dc:creator>
  <dc:description/>
  <cp:lastModifiedBy>Lessmann-Bassen, Sabine</cp:lastModifiedBy>
  <cp:revision>2</cp:revision>
  <dcterms:created xsi:type="dcterms:W3CDTF">2023-04-27T13:52:00Z</dcterms:created>
  <dcterms:modified xsi:type="dcterms:W3CDTF">2023-04-27T13:52:00Z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